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06366" w14:textId="77777777" w:rsidR="004042DA" w:rsidRPr="004042DA" w:rsidRDefault="00A83BA6" w:rsidP="004042DA">
      <w:pPr>
        <w:spacing w:after="160" w:line="288" w:lineRule="auto"/>
        <w:jc w:val="center"/>
        <w:rPr>
          <w:rFonts w:ascii="Times New Roman" w:eastAsia="Times New Roman" w:hAnsi="Times New Roman" w:cs="Times New Roman"/>
          <w:b/>
          <w:iCs/>
          <w:sz w:val="32"/>
          <w:szCs w:val="36"/>
        </w:rPr>
      </w:pPr>
      <w:r w:rsidRPr="004042DA">
        <w:rPr>
          <w:rFonts w:ascii="Times New Roman" w:eastAsia="Times New Roman" w:hAnsi="Times New Roman" w:cs="Times New Roman"/>
          <w:b/>
          <w:iCs/>
          <w:sz w:val="32"/>
          <w:szCs w:val="36"/>
        </w:rPr>
        <w:t>Những Lời Khai Thị Trí Huệ Trong Kinh Kim Cang</w:t>
      </w:r>
    </w:p>
    <w:p w14:paraId="1B0EE5B3" w14:textId="258EC8F7" w:rsidR="004042DA" w:rsidRPr="004042DA" w:rsidRDefault="00A83BA6" w:rsidP="004042DA">
      <w:pPr>
        <w:spacing w:after="0" w:line="288" w:lineRule="auto"/>
        <w:rPr>
          <w:rFonts w:ascii="Times New Roman" w:eastAsia="Times New Roman" w:hAnsi="Times New Roman" w:cs="Times New Roman"/>
          <w:b/>
          <w:bCs/>
          <w:sz w:val="28"/>
          <w:szCs w:val="24"/>
        </w:rPr>
      </w:pPr>
      <w:r w:rsidRPr="004042DA">
        <w:rPr>
          <w:rFonts w:ascii="Times New Roman" w:eastAsia="Times New Roman" w:hAnsi="Times New Roman" w:cs="Times New Roman"/>
          <w:b/>
          <w:iCs/>
          <w:sz w:val="28"/>
          <w:szCs w:val="28"/>
        </w:rPr>
        <w:t>Chủ Đề 200:</w:t>
      </w:r>
      <w:r w:rsidRPr="004042DA">
        <w:rPr>
          <w:rFonts w:ascii="Times New Roman" w:eastAsia="Times New Roman" w:hAnsi="Times New Roman" w:cs="Times New Roman"/>
          <w:iCs/>
          <w:sz w:val="28"/>
          <w:szCs w:val="28"/>
        </w:rPr>
        <w:t xml:space="preserve"> </w:t>
      </w:r>
      <w:r w:rsidRPr="004042DA">
        <w:rPr>
          <w:rFonts w:ascii="Times New Roman" w:eastAsia="Times New Roman" w:hAnsi="Times New Roman" w:cs="Times New Roman"/>
          <w:b/>
          <w:bCs/>
          <w:sz w:val="28"/>
          <w:szCs w:val="28"/>
        </w:rPr>
        <w:t xml:space="preserve">Phải </w:t>
      </w:r>
      <w:r w:rsidR="00D177B9" w:rsidRPr="004042DA">
        <w:rPr>
          <w:rFonts w:ascii="Times New Roman" w:eastAsia="Times New Roman" w:hAnsi="Times New Roman" w:cs="Times New Roman"/>
          <w:b/>
          <w:bCs/>
          <w:sz w:val="28"/>
          <w:szCs w:val="28"/>
        </w:rPr>
        <w:t>“</w:t>
      </w:r>
      <w:r w:rsidRPr="004042DA">
        <w:rPr>
          <w:rFonts w:ascii="Times New Roman" w:eastAsia="Times New Roman" w:hAnsi="Times New Roman" w:cs="Times New Roman"/>
          <w:b/>
          <w:bCs/>
          <w:sz w:val="28"/>
          <w:szCs w:val="28"/>
        </w:rPr>
        <w:t>Nhất Vô Sở Vi</w:t>
      </w:r>
      <w:r w:rsidR="00D177B9" w:rsidRPr="004042DA">
        <w:rPr>
          <w:rFonts w:ascii="Times New Roman" w:eastAsia="Times New Roman" w:hAnsi="Times New Roman" w:cs="Times New Roman"/>
          <w:b/>
          <w:bCs/>
          <w:sz w:val="28"/>
          <w:szCs w:val="28"/>
        </w:rPr>
        <w:t>”</w:t>
      </w:r>
      <w:r w:rsidRPr="004042DA">
        <w:rPr>
          <w:rFonts w:ascii="Times New Roman" w:eastAsia="Times New Roman" w:hAnsi="Times New Roman" w:cs="Times New Roman"/>
          <w:b/>
          <w:bCs/>
          <w:sz w:val="28"/>
          <w:szCs w:val="28"/>
        </w:rPr>
        <w:t xml:space="preserve"> Mới Được</w:t>
      </w:r>
    </w:p>
    <w:p w14:paraId="138BF645" w14:textId="15EBA942" w:rsidR="00CB41F6" w:rsidRDefault="00CB41F6" w:rsidP="00CB41F6">
      <w:pPr>
        <w:spacing w:after="0" w:line="288" w:lineRule="auto"/>
        <w:rPr>
          <w:rFonts w:ascii="Times New Roman" w:eastAsia="Times New Roman" w:hAnsi="Times New Roman" w:cs="Times New Roman"/>
          <w:b/>
          <w:bCs/>
          <w:sz w:val="28"/>
          <w:szCs w:val="28"/>
        </w:rPr>
      </w:pPr>
      <w:r w:rsidRPr="00CB41F6">
        <w:rPr>
          <w:rFonts w:ascii="Times New Roman" w:eastAsia="Times New Roman" w:hAnsi="Times New Roman" w:cs="Times New Roman"/>
          <w:b/>
          <w:bCs/>
          <w:sz w:val="28"/>
          <w:szCs w:val="28"/>
        </w:rPr>
        <w:t>Chủ giảng:</w:t>
      </w:r>
      <w:r w:rsidRPr="00CB41F6">
        <w:rPr>
          <w:rFonts w:ascii="Times New Roman" w:eastAsia="Times New Roman" w:hAnsi="Times New Roman" w:cs="Times New Roman"/>
          <w:bCs/>
          <w:sz w:val="28"/>
          <w:szCs w:val="28"/>
        </w:rPr>
        <w:t xml:space="preserve"> Pháp sư Tịnh Không</w:t>
      </w:r>
    </w:p>
    <w:p w14:paraId="2B158628" w14:textId="1112A68C" w:rsidR="00A83BA6" w:rsidRPr="004042DA" w:rsidRDefault="00A83BA6" w:rsidP="004042DA">
      <w:pPr>
        <w:spacing w:after="0" w:line="288" w:lineRule="auto"/>
        <w:rPr>
          <w:rFonts w:ascii="Times New Roman" w:eastAsia="Times New Roman" w:hAnsi="Times New Roman" w:cs="Times New Roman"/>
          <w:sz w:val="28"/>
          <w:szCs w:val="28"/>
        </w:rPr>
      </w:pPr>
      <w:r w:rsidRPr="004042DA">
        <w:rPr>
          <w:rFonts w:ascii="Times New Roman" w:eastAsia="Times New Roman" w:hAnsi="Times New Roman" w:cs="Times New Roman"/>
          <w:b/>
          <w:bCs/>
          <w:sz w:val="28"/>
          <w:szCs w:val="28"/>
        </w:rPr>
        <w:t>Thời gian:</w:t>
      </w:r>
      <w:r w:rsidRPr="004042DA">
        <w:rPr>
          <w:rFonts w:ascii="Times New Roman" w:eastAsia="Times New Roman" w:hAnsi="Times New Roman" w:cs="Times New Roman"/>
          <w:sz w:val="28"/>
          <w:szCs w:val="28"/>
        </w:rPr>
        <w:t xml:space="preserve"> Tháng 05 năm 1995</w:t>
      </w:r>
    </w:p>
    <w:p w14:paraId="73C87835" w14:textId="77777777" w:rsidR="00A83BA6" w:rsidRPr="004042DA" w:rsidRDefault="00A83BA6" w:rsidP="004042DA">
      <w:pPr>
        <w:spacing w:after="0" w:line="288" w:lineRule="auto"/>
        <w:rPr>
          <w:rFonts w:ascii="Times New Roman" w:eastAsia="Times New Roman" w:hAnsi="Times New Roman" w:cs="Times New Roman"/>
          <w:sz w:val="28"/>
          <w:szCs w:val="28"/>
        </w:rPr>
      </w:pPr>
      <w:r w:rsidRPr="004042DA">
        <w:rPr>
          <w:rFonts w:ascii="Times New Roman" w:eastAsia="Times New Roman" w:hAnsi="Times New Roman" w:cs="Times New Roman"/>
          <w:b/>
          <w:bCs/>
          <w:sz w:val="28"/>
          <w:szCs w:val="28"/>
        </w:rPr>
        <w:t>Địa điểm:</w:t>
      </w:r>
      <w:r w:rsidRPr="004042DA">
        <w:rPr>
          <w:rFonts w:ascii="Times New Roman" w:eastAsia="Times New Roman" w:hAnsi="Times New Roman" w:cs="Times New Roman"/>
          <w:sz w:val="28"/>
          <w:szCs w:val="28"/>
        </w:rPr>
        <w:t xml:space="preserve"> Cư Sĩ Lâm Phật Giáo Singapore</w:t>
      </w:r>
    </w:p>
    <w:p w14:paraId="6CB874A0" w14:textId="77777777" w:rsidR="00A83BA6" w:rsidRPr="004042DA" w:rsidRDefault="00A83BA6" w:rsidP="004042DA">
      <w:pPr>
        <w:spacing w:after="0" w:line="288" w:lineRule="auto"/>
        <w:rPr>
          <w:rFonts w:ascii="Times New Roman" w:eastAsia="Times New Roman" w:hAnsi="Times New Roman" w:cs="Times New Roman"/>
          <w:sz w:val="28"/>
          <w:szCs w:val="28"/>
        </w:rPr>
      </w:pPr>
      <w:r w:rsidRPr="004042DA">
        <w:rPr>
          <w:rFonts w:ascii="Times New Roman" w:eastAsia="Times New Roman" w:hAnsi="Times New Roman" w:cs="Times New Roman"/>
          <w:b/>
          <w:bCs/>
          <w:sz w:val="28"/>
          <w:szCs w:val="28"/>
        </w:rPr>
        <w:t>Trích lục từ:</w:t>
      </w:r>
      <w:r w:rsidRPr="004042DA">
        <w:rPr>
          <w:rFonts w:ascii="Times New Roman" w:eastAsia="Times New Roman" w:hAnsi="Times New Roman" w:cs="Times New Roman"/>
          <w:sz w:val="28"/>
          <w:szCs w:val="28"/>
        </w:rPr>
        <w:t xml:space="preserve"> Báo cáo nghiên cứu Kim Cang Bát Nhã (Tập 014)</w:t>
      </w:r>
    </w:p>
    <w:p w14:paraId="7B5F0333" w14:textId="77777777" w:rsidR="00A83BA6" w:rsidRPr="004042DA" w:rsidRDefault="00A83BA6" w:rsidP="004042DA">
      <w:pPr>
        <w:spacing w:after="0" w:line="288" w:lineRule="auto"/>
        <w:rPr>
          <w:rFonts w:ascii="Times New Roman" w:eastAsia="Times New Roman" w:hAnsi="Times New Roman" w:cs="Times New Roman"/>
          <w:sz w:val="28"/>
          <w:szCs w:val="28"/>
        </w:rPr>
      </w:pPr>
      <w:r w:rsidRPr="004042DA">
        <w:rPr>
          <w:rFonts w:ascii="Times New Roman" w:eastAsia="Times New Roman" w:hAnsi="Times New Roman" w:cs="Times New Roman"/>
          <w:b/>
          <w:sz w:val="28"/>
          <w:szCs w:val="28"/>
        </w:rPr>
        <w:t>Chuyển ngữ:</w:t>
      </w:r>
      <w:r w:rsidRPr="004042DA">
        <w:rPr>
          <w:rFonts w:ascii="Times New Roman" w:eastAsia="Times New Roman" w:hAnsi="Times New Roman" w:cs="Times New Roman"/>
          <w:sz w:val="28"/>
          <w:szCs w:val="28"/>
        </w:rPr>
        <w:t xml:space="preserve"> Tịch Minh</w:t>
      </w:r>
    </w:p>
    <w:p w14:paraId="070ABD15" w14:textId="1DEE5986" w:rsidR="00A64F85" w:rsidRPr="004042DA" w:rsidRDefault="004042DA" w:rsidP="0087258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204845A" w14:textId="356FC9C1" w:rsidR="00A64F85" w:rsidRPr="004042DA" w:rsidRDefault="004042DA" w:rsidP="004042DA">
      <w:pPr>
        <w:spacing w:after="160" w:line="288" w:lineRule="auto"/>
        <w:ind w:firstLine="540"/>
        <w:jc w:val="both"/>
        <w:rPr>
          <w:rFonts w:ascii="Times New Roman" w:eastAsia="Times New Roman" w:hAnsi="Times New Roman" w:cs="Times New Roman"/>
          <w:b/>
          <w:sz w:val="28"/>
          <w:szCs w:val="28"/>
        </w:rPr>
      </w:pPr>
      <w:r w:rsidRPr="004042DA">
        <w:rPr>
          <w:rFonts w:ascii="Times New Roman" w:eastAsia="DFKai-SB" w:hAnsi="Times New Roman" w:cs="Times New Roman" w:hint="eastAsia"/>
          <w:b/>
          <w:bCs/>
          <w:sz w:val="28"/>
          <w:szCs w:val="28"/>
        </w:rPr>
        <w:t>【</w:t>
      </w:r>
      <w:r w:rsidR="00A64F85" w:rsidRPr="004042DA">
        <w:rPr>
          <w:rFonts w:ascii="Times New Roman" w:eastAsia="Times New Roman" w:hAnsi="Times New Roman" w:cs="Times New Roman"/>
          <w:b/>
          <w:bCs/>
          <w:sz w:val="28"/>
          <w:szCs w:val="28"/>
        </w:rPr>
        <w:t xml:space="preserve">Phải </w:t>
      </w:r>
      <w:r w:rsidR="00D177B9" w:rsidRPr="004042DA">
        <w:rPr>
          <w:rFonts w:ascii="Times New Roman" w:eastAsia="Times New Roman" w:hAnsi="Times New Roman" w:cs="Times New Roman"/>
          <w:b/>
          <w:bCs/>
          <w:sz w:val="28"/>
          <w:szCs w:val="28"/>
        </w:rPr>
        <w:t>“</w:t>
      </w:r>
      <w:r w:rsidR="00A64F85" w:rsidRPr="004042DA">
        <w:rPr>
          <w:rFonts w:ascii="Times New Roman" w:eastAsia="Times New Roman" w:hAnsi="Times New Roman" w:cs="Times New Roman"/>
          <w:b/>
          <w:bCs/>
          <w:sz w:val="28"/>
          <w:szCs w:val="28"/>
        </w:rPr>
        <w:t>Nhất Vô Sở Vi (*)</w:t>
      </w:r>
      <w:r w:rsidR="00D177B9" w:rsidRPr="004042DA">
        <w:rPr>
          <w:rFonts w:ascii="Times New Roman" w:eastAsia="Times New Roman" w:hAnsi="Times New Roman" w:cs="Times New Roman"/>
          <w:b/>
          <w:bCs/>
          <w:sz w:val="28"/>
          <w:szCs w:val="28"/>
        </w:rPr>
        <w:t>”</w:t>
      </w:r>
      <w:r w:rsidR="00A64F85" w:rsidRPr="004042DA">
        <w:rPr>
          <w:rFonts w:ascii="Times New Roman" w:eastAsia="Times New Roman" w:hAnsi="Times New Roman" w:cs="Times New Roman"/>
          <w:b/>
          <w:bCs/>
          <w:sz w:val="28"/>
          <w:szCs w:val="28"/>
        </w:rPr>
        <w:t xml:space="preserve"> mới được</w:t>
      </w:r>
      <w:r w:rsidRPr="004042DA">
        <w:rPr>
          <w:rFonts w:ascii="Times New Roman" w:eastAsia="PMingLiU" w:hAnsi="Times New Roman" w:cs="Times New Roman" w:hint="eastAsia"/>
          <w:b/>
          <w:bCs/>
          <w:sz w:val="28"/>
          <w:szCs w:val="28"/>
        </w:rPr>
        <w:t>】</w:t>
      </w:r>
    </w:p>
    <w:p w14:paraId="4256539A" w14:textId="6C93AC6A" w:rsidR="00A64F85" w:rsidRPr="004042DA" w:rsidRDefault="00D177B9" w:rsidP="004042DA">
      <w:pPr>
        <w:spacing w:after="160" w:line="288" w:lineRule="auto"/>
        <w:ind w:firstLine="540"/>
        <w:jc w:val="both"/>
        <w:rPr>
          <w:rFonts w:ascii="Times New Roman" w:eastAsia="Times New Roman" w:hAnsi="Times New Roman" w:cs="Times New Roman"/>
          <w:sz w:val="28"/>
          <w:szCs w:val="28"/>
        </w:rPr>
      </w:pPr>
      <w:r w:rsidRPr="004042DA">
        <w:rPr>
          <w:rFonts w:ascii="Times New Roman" w:eastAsia="Times New Roman" w:hAnsi="Times New Roman" w:cs="Times New Roman"/>
          <w:sz w:val="28"/>
          <w:szCs w:val="28"/>
        </w:rPr>
        <w:t>“</w:t>
      </w:r>
      <w:r w:rsidR="00A64F85" w:rsidRPr="004042DA">
        <w:rPr>
          <w:rFonts w:ascii="Times New Roman" w:eastAsia="Times New Roman" w:hAnsi="Times New Roman" w:cs="Times New Roman"/>
          <w:sz w:val="28"/>
          <w:szCs w:val="28"/>
        </w:rPr>
        <w:t>Nhất vô sở vi</w:t>
      </w:r>
      <w:r w:rsidRPr="004042DA">
        <w:rPr>
          <w:rFonts w:ascii="Times New Roman" w:eastAsia="Times New Roman" w:hAnsi="Times New Roman" w:cs="Times New Roman"/>
          <w:sz w:val="28"/>
          <w:szCs w:val="28"/>
        </w:rPr>
        <w:t>”</w:t>
      </w:r>
      <w:r w:rsidR="00A64F85" w:rsidRPr="004042DA">
        <w:rPr>
          <w:rFonts w:ascii="Times New Roman" w:eastAsia="Times New Roman" w:hAnsi="Times New Roman" w:cs="Times New Roman"/>
          <w:sz w:val="28"/>
          <w:szCs w:val="28"/>
        </w:rPr>
        <w:t xml:space="preserve"> (một bề không làm) chính là không chấp tướng, trong tâm chẳng lưu giữ việc gì, xem như không có việc gì; nhưng trên Sự tướng thì làm rất nghiêm túc, rất nỗ lực, chứ chẳng phải là không làm. Tuy là nỗ lực làm việc nghiêm túc, không nhàm không mỏi, nhưng trong tâm lại điềm nhiên như không, căn bản là chẳng hề để tâm đến việc ấy, chỗ khác biệt giữa chư Phật Bồ-tát và phàm phu chính là ở ngay điểm này.</w:t>
      </w:r>
    </w:p>
    <w:p w14:paraId="04D20BCC" w14:textId="77777777" w:rsidR="00A64F85" w:rsidRPr="004042DA" w:rsidRDefault="00A64F85" w:rsidP="004042DA">
      <w:pPr>
        <w:spacing w:after="160" w:line="288" w:lineRule="auto"/>
        <w:ind w:firstLine="540"/>
        <w:jc w:val="both"/>
        <w:rPr>
          <w:rFonts w:ascii="Times New Roman" w:eastAsia="Times New Roman" w:hAnsi="Times New Roman" w:cs="Times New Roman"/>
          <w:sz w:val="28"/>
          <w:szCs w:val="28"/>
        </w:rPr>
      </w:pPr>
      <w:r w:rsidRPr="004042DA">
        <w:rPr>
          <w:rFonts w:ascii="Times New Roman" w:eastAsia="Times New Roman" w:hAnsi="Times New Roman" w:cs="Times New Roman"/>
          <w:sz w:val="28"/>
          <w:szCs w:val="28"/>
        </w:rPr>
        <w:t>Chúng ta muốn học Phật, cần phải ghi nhớ là học ngay cái điểm này của Ngài.</w:t>
      </w:r>
    </w:p>
    <w:p w14:paraId="091B4437" w14:textId="0616CFEC" w:rsidR="00A64F85" w:rsidRPr="004042DA" w:rsidRDefault="00A64F85" w:rsidP="004042DA">
      <w:pPr>
        <w:spacing w:after="160" w:line="288" w:lineRule="auto"/>
        <w:ind w:firstLine="540"/>
        <w:jc w:val="both"/>
        <w:rPr>
          <w:rFonts w:ascii="Times New Roman" w:eastAsia="Times New Roman" w:hAnsi="Times New Roman" w:cs="Times New Roman"/>
          <w:sz w:val="28"/>
          <w:szCs w:val="28"/>
        </w:rPr>
      </w:pPr>
      <w:r w:rsidRPr="004042DA">
        <w:rPr>
          <w:rFonts w:ascii="Times New Roman" w:eastAsia="Times New Roman" w:hAnsi="Times New Roman" w:cs="Times New Roman"/>
          <w:sz w:val="28"/>
          <w:szCs w:val="28"/>
        </w:rPr>
        <w:t xml:space="preserve">Học điều này, ngay liền một lúc thì học không nổi! Bởi vì chúng ta bất luận là làm việc gì, cũng luôn luôn khởi tâm động niệm, không thể nào làm được cái tâm thái </w:t>
      </w:r>
      <w:r w:rsidR="00D177B9" w:rsidRPr="004042DA">
        <w:rPr>
          <w:rFonts w:ascii="Times New Roman" w:eastAsia="Times New Roman" w:hAnsi="Times New Roman" w:cs="Times New Roman"/>
          <w:sz w:val="28"/>
          <w:szCs w:val="28"/>
        </w:rPr>
        <w:t>“</w:t>
      </w:r>
      <w:r w:rsidRPr="004042DA">
        <w:rPr>
          <w:rFonts w:ascii="Times New Roman" w:eastAsia="Times New Roman" w:hAnsi="Times New Roman" w:cs="Times New Roman"/>
          <w:sz w:val="28"/>
          <w:szCs w:val="28"/>
        </w:rPr>
        <w:t>như không có việc gì</w:t>
      </w:r>
      <w:r w:rsidR="00D177B9" w:rsidRPr="004042DA">
        <w:rPr>
          <w:rFonts w:ascii="Times New Roman" w:eastAsia="Times New Roman" w:hAnsi="Times New Roman" w:cs="Times New Roman"/>
          <w:sz w:val="28"/>
          <w:szCs w:val="28"/>
        </w:rPr>
        <w:t>”</w:t>
      </w:r>
      <w:r w:rsidRPr="004042DA">
        <w:rPr>
          <w:rFonts w:ascii="Times New Roman" w:eastAsia="Times New Roman" w:hAnsi="Times New Roman" w:cs="Times New Roman"/>
          <w:sz w:val="28"/>
          <w:szCs w:val="28"/>
        </w:rPr>
        <w:t xml:space="preserve"> mà bên ngoài vẫn nỗ lực hoàn thành tốt công việc, đây là cảnh giới mà chúng ta rất khó tưởng tượng ra được.</w:t>
      </w:r>
    </w:p>
    <w:p w14:paraId="7614A0CF" w14:textId="77777777" w:rsidR="00A64F85" w:rsidRPr="004042DA" w:rsidRDefault="00A64F85" w:rsidP="004042DA">
      <w:pPr>
        <w:spacing w:after="160" w:line="288" w:lineRule="auto"/>
        <w:ind w:firstLine="540"/>
        <w:jc w:val="both"/>
        <w:rPr>
          <w:rFonts w:ascii="Times New Roman" w:eastAsia="Times New Roman" w:hAnsi="Times New Roman" w:cs="Times New Roman"/>
          <w:sz w:val="28"/>
          <w:szCs w:val="28"/>
        </w:rPr>
      </w:pPr>
      <w:r w:rsidRPr="004042DA">
        <w:rPr>
          <w:rFonts w:ascii="Times New Roman" w:eastAsia="Times New Roman" w:hAnsi="Times New Roman" w:cs="Times New Roman"/>
          <w:sz w:val="28"/>
          <w:szCs w:val="28"/>
        </w:rPr>
        <w:t>Cần phải từ từ mà học, dần dần mà thâm nhập, mà học tập, học ngay trong cuộc sống thường ngày, từ việc mặc áo, ăn cơm, làm việc, cho đến đối nhân xử thế tiếp vật, chính là học ở ngay những chỗ này, học ngay trong cuộc sống.</w:t>
      </w:r>
    </w:p>
    <w:p w14:paraId="106A1332" w14:textId="4C75C250" w:rsidR="00A64F85" w:rsidRPr="004042DA" w:rsidRDefault="00A64F85" w:rsidP="004042DA">
      <w:pPr>
        <w:spacing w:after="160" w:line="288" w:lineRule="auto"/>
        <w:ind w:firstLine="540"/>
        <w:jc w:val="both"/>
        <w:rPr>
          <w:rFonts w:ascii="Times New Roman" w:eastAsia="Times New Roman" w:hAnsi="Times New Roman" w:cs="Times New Roman"/>
          <w:sz w:val="28"/>
          <w:szCs w:val="28"/>
        </w:rPr>
      </w:pPr>
      <w:r w:rsidRPr="004042DA">
        <w:rPr>
          <w:rFonts w:ascii="Times New Roman" w:eastAsia="Times New Roman" w:hAnsi="Times New Roman" w:cs="Times New Roman"/>
          <w:sz w:val="28"/>
          <w:szCs w:val="28"/>
        </w:rPr>
        <w:t xml:space="preserve">Việc thì vẫn phải làm, ngày ngày mặc áo, ngày ngày ăn cơm, nhưng học cách không chấp tướng, học cái tâm thái </w:t>
      </w:r>
      <w:r w:rsidR="00D177B9" w:rsidRPr="004042DA">
        <w:rPr>
          <w:rFonts w:ascii="Times New Roman" w:eastAsia="Times New Roman" w:hAnsi="Times New Roman" w:cs="Times New Roman"/>
          <w:sz w:val="28"/>
          <w:szCs w:val="28"/>
        </w:rPr>
        <w:t>“</w:t>
      </w:r>
      <w:r w:rsidRPr="004042DA">
        <w:rPr>
          <w:rFonts w:ascii="Times New Roman" w:eastAsia="Times New Roman" w:hAnsi="Times New Roman" w:cs="Times New Roman"/>
          <w:sz w:val="28"/>
          <w:szCs w:val="28"/>
        </w:rPr>
        <w:t>như không có việc gì</w:t>
      </w:r>
      <w:r w:rsidR="00D177B9" w:rsidRPr="004042DA">
        <w:rPr>
          <w:rFonts w:ascii="Times New Roman" w:eastAsia="Times New Roman" w:hAnsi="Times New Roman" w:cs="Times New Roman"/>
          <w:sz w:val="28"/>
          <w:szCs w:val="28"/>
        </w:rPr>
        <w:t>”</w:t>
      </w:r>
      <w:r w:rsidRPr="004042DA">
        <w:rPr>
          <w:rFonts w:ascii="Times New Roman" w:eastAsia="Times New Roman" w:hAnsi="Times New Roman" w:cs="Times New Roman"/>
          <w:sz w:val="28"/>
          <w:szCs w:val="28"/>
        </w:rPr>
        <w:t>, học cái này, đây mới là bản lĩnh chân thật.</w:t>
      </w:r>
    </w:p>
    <w:p w14:paraId="506F3184" w14:textId="77777777" w:rsidR="00A64F85" w:rsidRPr="004042DA" w:rsidRDefault="00CB41F6" w:rsidP="004042DA">
      <w:pPr>
        <w:spacing w:after="160" w:line="288"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pict w14:anchorId="497DF8A6">
          <v:rect id="_x0000_i1025" style="width:0;height:1.5pt" o:hralign="center" o:hrstd="t" o:hr="t" fillcolor="#a0a0a0" stroked="f"/>
        </w:pict>
      </w:r>
    </w:p>
    <w:p w14:paraId="54CB7250" w14:textId="77777777" w:rsidR="00A64F85" w:rsidRPr="004042DA" w:rsidRDefault="00A64F85" w:rsidP="004042DA">
      <w:pPr>
        <w:spacing w:after="160" w:line="288" w:lineRule="auto"/>
        <w:ind w:firstLine="540"/>
        <w:jc w:val="both"/>
        <w:rPr>
          <w:rFonts w:ascii="Times New Roman" w:eastAsia="Times New Roman" w:hAnsi="Times New Roman" w:cs="Times New Roman"/>
          <w:sz w:val="28"/>
          <w:szCs w:val="28"/>
        </w:rPr>
      </w:pPr>
      <w:r w:rsidRPr="004042DA">
        <w:rPr>
          <w:rFonts w:ascii="Times New Roman" w:eastAsia="Times New Roman" w:hAnsi="Times New Roman" w:cs="Times New Roman"/>
          <w:sz w:val="28"/>
          <w:szCs w:val="28"/>
        </w:rPr>
        <w:t>Nam Mô A Di Đà Phật.</w:t>
      </w:r>
    </w:p>
    <w:p w14:paraId="1BED4D58" w14:textId="77777777" w:rsidR="00A64F85" w:rsidRPr="004042DA" w:rsidRDefault="00A64F85" w:rsidP="004042DA">
      <w:pPr>
        <w:spacing w:after="160" w:line="288" w:lineRule="auto"/>
        <w:ind w:firstLine="540"/>
        <w:jc w:val="both"/>
        <w:rPr>
          <w:rFonts w:ascii="Times New Roman" w:eastAsia="Times New Roman" w:hAnsi="Times New Roman" w:cs="Times New Roman"/>
          <w:sz w:val="28"/>
          <w:szCs w:val="28"/>
        </w:rPr>
      </w:pPr>
      <w:r w:rsidRPr="004042DA">
        <w:rPr>
          <w:rFonts w:ascii="Times New Roman" w:eastAsia="Times New Roman" w:hAnsi="Times New Roman" w:cs="Times New Roman"/>
          <w:sz w:val="28"/>
          <w:szCs w:val="28"/>
        </w:rPr>
        <w:t>Chú thích thêm:</w:t>
      </w:r>
    </w:p>
    <w:p w14:paraId="79BCDA1E" w14:textId="77777777" w:rsidR="00A64F85" w:rsidRPr="004042DA" w:rsidRDefault="00A64F85" w:rsidP="004042DA">
      <w:pPr>
        <w:pStyle w:val="Heading3"/>
        <w:spacing w:before="0" w:beforeAutospacing="0" w:after="160" w:afterAutospacing="0" w:line="288" w:lineRule="auto"/>
        <w:ind w:firstLine="540"/>
        <w:jc w:val="both"/>
        <w:rPr>
          <w:sz w:val="28"/>
          <w:szCs w:val="28"/>
        </w:rPr>
      </w:pPr>
      <w:r w:rsidRPr="004042DA">
        <w:rPr>
          <w:sz w:val="28"/>
          <w:szCs w:val="28"/>
        </w:rPr>
        <w:t>(*) Nhất Vô Sở Vi (</w:t>
      </w:r>
      <w:r w:rsidRPr="004042DA">
        <w:rPr>
          <w:rFonts w:eastAsia="DFKai-SB" w:hint="eastAsia"/>
          <w:sz w:val="28"/>
          <w:szCs w:val="28"/>
        </w:rPr>
        <w:t>一無所為</w:t>
      </w:r>
      <w:r w:rsidRPr="004042DA">
        <w:rPr>
          <w:sz w:val="28"/>
          <w:szCs w:val="28"/>
        </w:rPr>
        <w:t>)</w:t>
      </w:r>
    </w:p>
    <w:p w14:paraId="5D08B718" w14:textId="4DE88BE5" w:rsidR="00A64F85" w:rsidRPr="004042DA" w:rsidRDefault="00A64F85" w:rsidP="004042DA">
      <w:pPr>
        <w:pStyle w:val="NormalWeb"/>
        <w:numPr>
          <w:ilvl w:val="0"/>
          <w:numId w:val="1"/>
        </w:numPr>
        <w:spacing w:before="0" w:beforeAutospacing="0" w:after="160" w:afterAutospacing="0" w:line="288" w:lineRule="auto"/>
        <w:ind w:firstLine="540"/>
        <w:jc w:val="both"/>
        <w:rPr>
          <w:sz w:val="28"/>
          <w:szCs w:val="28"/>
        </w:rPr>
      </w:pPr>
      <w:r w:rsidRPr="004042DA">
        <w:rPr>
          <w:b/>
          <w:bCs/>
          <w:sz w:val="28"/>
          <w:szCs w:val="28"/>
        </w:rPr>
        <w:lastRenderedPageBreak/>
        <w:t>Nghĩa đen:</w:t>
      </w:r>
      <w:r w:rsidRPr="004042DA">
        <w:rPr>
          <w:sz w:val="28"/>
          <w:szCs w:val="28"/>
        </w:rPr>
        <w:t xml:space="preserve"> </w:t>
      </w:r>
      <w:r w:rsidR="00D177B9" w:rsidRPr="004042DA">
        <w:rPr>
          <w:sz w:val="28"/>
          <w:szCs w:val="28"/>
        </w:rPr>
        <w:t>“</w:t>
      </w:r>
      <w:r w:rsidRPr="004042DA">
        <w:rPr>
          <w:sz w:val="28"/>
          <w:szCs w:val="28"/>
        </w:rPr>
        <w:t>Nhất</w:t>
      </w:r>
      <w:r w:rsidR="00D177B9" w:rsidRPr="004042DA">
        <w:rPr>
          <w:sz w:val="28"/>
          <w:szCs w:val="28"/>
        </w:rPr>
        <w:t>”</w:t>
      </w:r>
      <w:r w:rsidRPr="004042DA">
        <w:rPr>
          <w:sz w:val="28"/>
          <w:szCs w:val="28"/>
        </w:rPr>
        <w:t xml:space="preserve"> là một bề/hoàn toàn, </w:t>
      </w:r>
      <w:r w:rsidR="00D177B9" w:rsidRPr="004042DA">
        <w:rPr>
          <w:sz w:val="28"/>
          <w:szCs w:val="28"/>
        </w:rPr>
        <w:t>“</w:t>
      </w:r>
      <w:r w:rsidRPr="004042DA">
        <w:rPr>
          <w:sz w:val="28"/>
          <w:szCs w:val="28"/>
        </w:rPr>
        <w:t>Vô sở vi</w:t>
      </w:r>
      <w:r w:rsidR="00D177B9" w:rsidRPr="004042DA">
        <w:rPr>
          <w:sz w:val="28"/>
          <w:szCs w:val="28"/>
        </w:rPr>
        <w:t>”</w:t>
      </w:r>
      <w:r w:rsidRPr="004042DA">
        <w:rPr>
          <w:sz w:val="28"/>
          <w:szCs w:val="28"/>
        </w:rPr>
        <w:t xml:space="preserve"> là không làm gì cả.</w:t>
      </w:r>
    </w:p>
    <w:p w14:paraId="3264F9D9" w14:textId="30A016E8" w:rsidR="00A64F85" w:rsidRPr="004042DA" w:rsidRDefault="00A64F85" w:rsidP="004042DA">
      <w:pPr>
        <w:pStyle w:val="NormalWeb"/>
        <w:numPr>
          <w:ilvl w:val="0"/>
          <w:numId w:val="1"/>
        </w:numPr>
        <w:spacing w:before="0" w:beforeAutospacing="0" w:after="160" w:afterAutospacing="0" w:line="288" w:lineRule="auto"/>
        <w:ind w:firstLine="540"/>
        <w:jc w:val="both"/>
        <w:rPr>
          <w:sz w:val="28"/>
          <w:szCs w:val="28"/>
        </w:rPr>
      </w:pPr>
      <w:r w:rsidRPr="004042DA">
        <w:rPr>
          <w:b/>
          <w:bCs/>
          <w:sz w:val="28"/>
          <w:szCs w:val="28"/>
        </w:rPr>
        <w:t>Nghĩa thâm sâu trong đoạn giảng:</w:t>
      </w:r>
      <w:r w:rsidRPr="004042DA">
        <w:rPr>
          <w:sz w:val="28"/>
          <w:szCs w:val="28"/>
        </w:rPr>
        <w:t xml:space="preserve"> Thông thường, người đời hiểu </w:t>
      </w:r>
      <w:r w:rsidR="00D177B9" w:rsidRPr="004042DA">
        <w:rPr>
          <w:sz w:val="28"/>
          <w:szCs w:val="28"/>
        </w:rPr>
        <w:t>“</w:t>
      </w:r>
      <w:r w:rsidRPr="004042DA">
        <w:rPr>
          <w:sz w:val="28"/>
          <w:szCs w:val="28"/>
        </w:rPr>
        <w:t>không làm gì</w:t>
      </w:r>
      <w:r w:rsidR="00D177B9" w:rsidRPr="004042DA">
        <w:rPr>
          <w:sz w:val="28"/>
          <w:szCs w:val="28"/>
        </w:rPr>
        <w:t>”</w:t>
      </w:r>
      <w:r w:rsidRPr="004042DA">
        <w:rPr>
          <w:sz w:val="28"/>
          <w:szCs w:val="28"/>
        </w:rPr>
        <w:t xml:space="preserve"> là lười biếng, buông xuôi. Nhưng ở đây, Hòa thượng dạy </w:t>
      </w:r>
      <w:r w:rsidR="00D177B9" w:rsidRPr="004042DA">
        <w:rPr>
          <w:sz w:val="28"/>
          <w:szCs w:val="28"/>
        </w:rPr>
        <w:t>“</w:t>
      </w:r>
      <w:r w:rsidRPr="004042DA">
        <w:rPr>
          <w:sz w:val="28"/>
          <w:szCs w:val="28"/>
        </w:rPr>
        <w:t>Nhất vô sở vi</w:t>
      </w:r>
      <w:r w:rsidR="00D177B9" w:rsidRPr="004042DA">
        <w:rPr>
          <w:sz w:val="28"/>
          <w:szCs w:val="28"/>
        </w:rPr>
        <w:t>”</w:t>
      </w:r>
      <w:r w:rsidRPr="004042DA">
        <w:rPr>
          <w:sz w:val="28"/>
          <w:szCs w:val="28"/>
        </w:rPr>
        <w:t xml:space="preserve"> là nói về </w:t>
      </w:r>
      <w:r w:rsidRPr="004042DA">
        <w:rPr>
          <w:b/>
          <w:bCs/>
          <w:sz w:val="28"/>
          <w:szCs w:val="28"/>
        </w:rPr>
        <w:t>Tâm thái</w:t>
      </w:r>
      <w:r w:rsidRPr="004042DA">
        <w:rPr>
          <w:sz w:val="28"/>
          <w:szCs w:val="28"/>
        </w:rPr>
        <w:t>.</w:t>
      </w:r>
    </w:p>
    <w:p w14:paraId="66D1C369" w14:textId="77777777" w:rsidR="00A64F85" w:rsidRPr="004042DA" w:rsidRDefault="00A64F85" w:rsidP="004042DA">
      <w:pPr>
        <w:pStyle w:val="NormalWeb"/>
        <w:numPr>
          <w:ilvl w:val="1"/>
          <w:numId w:val="1"/>
        </w:numPr>
        <w:spacing w:before="0" w:beforeAutospacing="0" w:after="160" w:afterAutospacing="0" w:line="288" w:lineRule="auto"/>
        <w:ind w:firstLine="540"/>
        <w:jc w:val="both"/>
        <w:rPr>
          <w:sz w:val="28"/>
          <w:szCs w:val="28"/>
        </w:rPr>
      </w:pPr>
      <w:r w:rsidRPr="004042DA">
        <w:rPr>
          <w:sz w:val="28"/>
          <w:szCs w:val="28"/>
        </w:rPr>
        <w:t>Tức là trong tâm không hề lưu giữ bóng dáng của việc mình làm. Làm xong là buông xả ngay, không kể công, không mong cầu báo đáp, không thấy mình là người làm (ngã), không thấy việc được làm (pháp).</w:t>
      </w:r>
    </w:p>
    <w:p w14:paraId="18427B39" w14:textId="3CEC01C1" w:rsidR="00234882" w:rsidRPr="004042DA" w:rsidRDefault="00A64F85" w:rsidP="004042DA">
      <w:pPr>
        <w:pStyle w:val="NormalWeb"/>
        <w:numPr>
          <w:ilvl w:val="1"/>
          <w:numId w:val="1"/>
        </w:numPr>
        <w:spacing w:before="0" w:beforeAutospacing="0" w:after="160" w:afterAutospacing="0" w:line="288" w:lineRule="auto"/>
        <w:ind w:firstLine="540"/>
        <w:jc w:val="both"/>
        <w:rPr>
          <w:sz w:val="28"/>
          <w:szCs w:val="28"/>
        </w:rPr>
      </w:pPr>
      <w:r w:rsidRPr="004042DA">
        <w:rPr>
          <w:sz w:val="28"/>
          <w:szCs w:val="28"/>
        </w:rPr>
        <w:t xml:space="preserve">Tâm rỗng rang, thanh tịnh như hư không, đó gọi là </w:t>
      </w:r>
      <w:r w:rsidR="00D177B9" w:rsidRPr="004042DA">
        <w:rPr>
          <w:sz w:val="28"/>
          <w:szCs w:val="28"/>
        </w:rPr>
        <w:t>“</w:t>
      </w:r>
      <w:r w:rsidRPr="004042DA">
        <w:rPr>
          <w:sz w:val="28"/>
          <w:szCs w:val="28"/>
        </w:rPr>
        <w:t>Vô sở vi</w:t>
      </w:r>
      <w:r w:rsidR="00D177B9" w:rsidRPr="004042DA">
        <w:rPr>
          <w:sz w:val="28"/>
          <w:szCs w:val="28"/>
        </w:rPr>
        <w:t>”</w:t>
      </w:r>
      <w:r w:rsidRPr="004042DA">
        <w:rPr>
          <w:sz w:val="28"/>
          <w:szCs w:val="28"/>
        </w:rPr>
        <w:t xml:space="preserve"> (Không làm gì trong tâm).</w:t>
      </w:r>
    </w:p>
    <w:sectPr w:rsidR="00234882" w:rsidRPr="004042DA" w:rsidSect="004042D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8C6DE" w14:textId="77777777" w:rsidR="004042DA" w:rsidRDefault="004042DA" w:rsidP="004042DA">
      <w:pPr>
        <w:spacing w:after="0" w:line="240" w:lineRule="auto"/>
      </w:pPr>
      <w:r>
        <w:separator/>
      </w:r>
    </w:p>
  </w:endnote>
  <w:endnote w:type="continuationSeparator" w:id="0">
    <w:p w14:paraId="12EBFA95" w14:textId="77777777" w:rsidR="004042DA" w:rsidRDefault="004042DA" w:rsidP="00404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6482C" w14:textId="77777777" w:rsidR="004042DA" w:rsidRDefault="004042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DD0A3" w14:textId="21E69E83" w:rsidR="004042DA" w:rsidRPr="004042DA" w:rsidRDefault="004042DA" w:rsidP="004042DA">
    <w:pPr>
      <w:pStyle w:val="Footer"/>
      <w:tabs>
        <w:tab w:val="clear" w:pos="4513"/>
        <w:tab w:val="clear" w:pos="9026"/>
      </w:tabs>
      <w:jc w:val="center"/>
      <w:rPr>
        <w:rFonts w:ascii="Times New Roman" w:hAnsi="Times New Roman" w:cs="Times New Roman"/>
        <w:sz w:val="24"/>
      </w:rPr>
    </w:pPr>
    <w:r w:rsidRPr="004042DA">
      <w:rPr>
        <w:rFonts w:ascii="Times New Roman" w:hAnsi="Times New Roman" w:cs="Times New Roman"/>
        <w:sz w:val="24"/>
      </w:rPr>
      <w:fldChar w:fldCharType="begin"/>
    </w:r>
    <w:r w:rsidRPr="004042DA">
      <w:rPr>
        <w:rFonts w:ascii="Times New Roman" w:hAnsi="Times New Roman" w:cs="Times New Roman"/>
        <w:sz w:val="24"/>
      </w:rPr>
      <w:instrText xml:space="preserve"> PAGE  \* MERGEFORMAT </w:instrText>
    </w:r>
    <w:r w:rsidRPr="004042DA">
      <w:rPr>
        <w:rFonts w:ascii="Times New Roman" w:hAnsi="Times New Roman" w:cs="Times New Roman"/>
        <w:sz w:val="24"/>
      </w:rPr>
      <w:fldChar w:fldCharType="separate"/>
    </w:r>
    <w:r w:rsidRPr="004042DA">
      <w:rPr>
        <w:rFonts w:ascii="Times New Roman" w:hAnsi="Times New Roman" w:cs="Times New Roman"/>
        <w:noProof/>
        <w:sz w:val="24"/>
      </w:rPr>
      <w:t>1</w:t>
    </w:r>
    <w:r w:rsidRPr="004042D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5CA8B" w14:textId="77777777" w:rsidR="004042DA" w:rsidRDefault="00404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2B220" w14:textId="77777777" w:rsidR="004042DA" w:rsidRDefault="004042DA" w:rsidP="004042DA">
      <w:pPr>
        <w:spacing w:after="0" w:line="240" w:lineRule="auto"/>
      </w:pPr>
      <w:r>
        <w:separator/>
      </w:r>
    </w:p>
  </w:footnote>
  <w:footnote w:type="continuationSeparator" w:id="0">
    <w:p w14:paraId="26E41E2E" w14:textId="77777777" w:rsidR="004042DA" w:rsidRDefault="004042DA" w:rsidP="004042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B721C" w14:textId="77777777" w:rsidR="004042DA" w:rsidRDefault="004042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3B1F2" w14:textId="77777777" w:rsidR="004042DA" w:rsidRDefault="004042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35158" w14:textId="77777777" w:rsidR="004042DA" w:rsidRDefault="004042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95E2D"/>
    <w:multiLevelType w:val="multilevel"/>
    <w:tmpl w:val="7ADAA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71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89E"/>
    <w:rsid w:val="000352CE"/>
    <w:rsid w:val="00184AA4"/>
    <w:rsid w:val="00234882"/>
    <w:rsid w:val="004042DA"/>
    <w:rsid w:val="0047189E"/>
    <w:rsid w:val="0079251A"/>
    <w:rsid w:val="00806B7D"/>
    <w:rsid w:val="00872589"/>
    <w:rsid w:val="00A64F85"/>
    <w:rsid w:val="00A83BA6"/>
    <w:rsid w:val="00CB41F6"/>
    <w:rsid w:val="00D177B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48848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64F8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64F85"/>
    <w:rPr>
      <w:rFonts w:ascii="Times New Roman" w:eastAsia="Times New Roman" w:hAnsi="Times New Roman" w:cs="Times New Roman"/>
      <w:b/>
      <w:bCs/>
      <w:sz w:val="27"/>
      <w:szCs w:val="27"/>
    </w:rPr>
  </w:style>
  <w:style w:type="paragraph" w:styleId="NormalWeb">
    <w:name w:val="Normal (Web)"/>
    <w:basedOn w:val="Normal"/>
    <w:uiPriority w:val="99"/>
    <w:unhideWhenUsed/>
    <w:rsid w:val="00A64F8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042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42DA"/>
  </w:style>
  <w:style w:type="paragraph" w:styleId="Footer">
    <w:name w:val="footer"/>
    <w:basedOn w:val="Normal"/>
    <w:link w:val="FooterChar"/>
    <w:uiPriority w:val="99"/>
    <w:unhideWhenUsed/>
    <w:rsid w:val="004042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4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04404">
      <w:bodyDiv w:val="1"/>
      <w:marLeft w:val="0"/>
      <w:marRight w:val="0"/>
      <w:marTop w:val="0"/>
      <w:marBottom w:val="0"/>
      <w:divBdr>
        <w:top w:val="none" w:sz="0" w:space="0" w:color="auto"/>
        <w:left w:val="none" w:sz="0" w:space="0" w:color="auto"/>
        <w:bottom w:val="none" w:sz="0" w:space="0" w:color="auto"/>
        <w:right w:val="none" w:sz="0" w:space="0" w:color="auto"/>
      </w:divBdr>
    </w:div>
    <w:div w:id="176961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311</Words>
  <Characters>1777</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2026-01-13T03:30:00Z</dcterms:created>
  <dcterms:modified xsi:type="dcterms:W3CDTF">2026-10-23T03:21:00Z</dcterms:modified>
</cp:coreProperties>
</file>